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A1" w:rsidRPr="008972DB" w:rsidRDefault="00CA73A1" w:rsidP="00CA73A1">
      <w:pPr>
        <w:pStyle w:val="2"/>
        <w:keepNext w:val="0"/>
        <w:widowControl/>
        <w:spacing w:before="0" w:after="0" w:line="340" w:lineRule="atLeast"/>
        <w:jc w:val="left"/>
        <w:rPr>
          <w:rFonts w:cs="Arial"/>
          <w:b w:val="0"/>
          <w:i w:val="0"/>
          <w:szCs w:val="24"/>
        </w:rPr>
      </w:pPr>
      <w:r w:rsidRPr="008972DB">
        <w:rPr>
          <w:rFonts w:cs="Arial"/>
          <w:b w:val="0"/>
          <w:i w:val="0"/>
          <w:szCs w:val="24"/>
        </w:rPr>
        <w:t>ПРЕСС-ВЫПУСК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CA73A1" w:rsidRPr="005F3C47" w:rsidTr="00993789">
        <w:trPr>
          <w:cantSplit/>
          <w:jc w:val="center"/>
        </w:trPr>
        <w:tc>
          <w:tcPr>
            <w:tcW w:w="9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3A1" w:rsidRPr="008972DB" w:rsidRDefault="00CA73A1" w:rsidP="00993789">
            <w:pPr>
              <w:autoSpaceDE w:val="0"/>
              <w:autoSpaceDN w:val="0"/>
              <w:adjustRightInd w:val="0"/>
              <w:spacing w:after="0" w:line="340" w:lineRule="exact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972DB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При использовании материалов органа государственной статистики</w:t>
            </w:r>
          </w:p>
          <w:p w:rsidR="00CA73A1" w:rsidRPr="008972DB" w:rsidRDefault="00CA73A1" w:rsidP="00993789">
            <w:pPr>
              <w:autoSpaceDE w:val="0"/>
              <w:autoSpaceDN w:val="0"/>
              <w:adjustRightInd w:val="0"/>
              <w:spacing w:after="0" w:line="340" w:lineRule="exact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972DB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в средствах массовой информации ссылка на источник обязательна</w:t>
            </w:r>
          </w:p>
        </w:tc>
      </w:tr>
    </w:tbl>
    <w:p w:rsidR="00CA73A1" w:rsidRPr="00141E87" w:rsidRDefault="00CA73A1" w:rsidP="00CA73A1">
      <w:pPr>
        <w:autoSpaceDE w:val="0"/>
        <w:autoSpaceDN w:val="0"/>
        <w:adjustRightInd w:val="0"/>
        <w:spacing w:after="0" w:line="340" w:lineRule="exact"/>
        <w:jc w:val="center"/>
        <w:rPr>
          <w:rFonts w:ascii="Arial" w:hAnsi="Arial" w:cs="Arial"/>
          <w:b/>
          <w:sz w:val="24"/>
          <w:szCs w:val="24"/>
        </w:rPr>
      </w:pPr>
    </w:p>
    <w:p w:rsidR="00CA7AEB" w:rsidRPr="005B0307" w:rsidRDefault="00CA7AEB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CA7AEB" w:rsidRPr="00B53BDB" w:rsidRDefault="00CA7AEB" w:rsidP="003B0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BDB">
        <w:rPr>
          <w:rFonts w:ascii="Arial" w:hAnsi="Arial" w:cs="Arial"/>
          <w:b/>
          <w:sz w:val="24"/>
          <w:szCs w:val="24"/>
        </w:rPr>
        <w:t>Всякому делу время</w:t>
      </w:r>
    </w:p>
    <w:p w:rsidR="00CA7AEB" w:rsidRPr="00D537B6" w:rsidRDefault="00CA7AEB" w:rsidP="00CA7AEB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A61BE5" w:rsidRPr="00A61BE5" w:rsidRDefault="00CA7AEB" w:rsidP="0085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AEB">
        <w:rPr>
          <w:rFonts w:ascii="Arial" w:hAnsi="Arial" w:cs="Arial"/>
          <w:sz w:val="24"/>
          <w:szCs w:val="24"/>
        </w:rPr>
        <w:t>Все в мире зависит от времени. Время бывает разное: точное и московское, летнее и зимнее, также оно делится на прошлое, настоящее и будущее</w:t>
      </w:r>
      <w:r w:rsidR="008B3E25">
        <w:rPr>
          <w:rFonts w:ascii="Arial" w:hAnsi="Arial" w:cs="Arial"/>
          <w:sz w:val="24"/>
          <w:szCs w:val="24"/>
        </w:rPr>
        <w:t xml:space="preserve">. </w:t>
      </w:r>
      <w:r w:rsidR="00804CB3">
        <w:rPr>
          <w:rFonts w:ascii="Arial" w:hAnsi="Arial" w:cs="Arial"/>
          <w:sz w:val="24"/>
          <w:szCs w:val="24"/>
        </w:rPr>
        <w:br/>
      </w:r>
      <w:r w:rsidR="008B3E25" w:rsidRPr="00A61BE5">
        <w:rPr>
          <w:rFonts w:ascii="Arial" w:hAnsi="Arial" w:cs="Arial"/>
          <w:sz w:val="24"/>
          <w:szCs w:val="24"/>
        </w:rPr>
        <w:t xml:space="preserve">На работе – оно рабочее, а после работы – </w:t>
      </w:r>
      <w:r w:rsidR="00117135">
        <w:rPr>
          <w:rFonts w:ascii="Arial" w:hAnsi="Arial" w:cs="Arial"/>
          <w:sz w:val="24"/>
          <w:szCs w:val="24"/>
        </w:rPr>
        <w:t>личное</w:t>
      </w:r>
      <w:r w:rsidR="008B3E25" w:rsidRPr="00A61BE5">
        <w:rPr>
          <w:rFonts w:ascii="Arial" w:hAnsi="Arial" w:cs="Arial"/>
          <w:sz w:val="24"/>
          <w:szCs w:val="24"/>
        </w:rPr>
        <w:t>. А как жители Кировской области проводят свое время?</w:t>
      </w:r>
      <w:r w:rsidRPr="00A61BE5">
        <w:rPr>
          <w:rFonts w:ascii="Arial" w:hAnsi="Arial" w:cs="Arial"/>
          <w:sz w:val="24"/>
          <w:szCs w:val="24"/>
        </w:rPr>
        <w:t xml:space="preserve"> </w:t>
      </w:r>
    </w:p>
    <w:p w:rsidR="00CA7AEB" w:rsidRPr="009D6C1D" w:rsidRDefault="009D6C1D" w:rsidP="00A61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A61BE5">
        <w:rPr>
          <w:rFonts w:ascii="Arial" w:hAnsi="Arial" w:cs="Arial"/>
          <w:sz w:val="24"/>
          <w:szCs w:val="24"/>
        </w:rPr>
        <w:t xml:space="preserve">Итоги </w:t>
      </w:r>
      <w:r w:rsidR="00CA7AEB" w:rsidRPr="00A61BE5">
        <w:rPr>
          <w:rFonts w:ascii="Arial" w:hAnsi="Arial" w:cs="Arial"/>
          <w:sz w:val="24"/>
          <w:szCs w:val="24"/>
        </w:rPr>
        <w:t>выборочно</w:t>
      </w:r>
      <w:r w:rsidRPr="00A61BE5">
        <w:rPr>
          <w:rFonts w:ascii="Arial" w:hAnsi="Arial" w:cs="Arial"/>
          <w:sz w:val="24"/>
          <w:szCs w:val="24"/>
        </w:rPr>
        <w:t>го</w:t>
      </w:r>
      <w:r w:rsidR="00CA7AEB" w:rsidRPr="00A61BE5">
        <w:rPr>
          <w:rFonts w:ascii="Arial" w:hAnsi="Arial" w:cs="Arial"/>
          <w:sz w:val="24"/>
          <w:szCs w:val="24"/>
        </w:rPr>
        <w:t xml:space="preserve"> обследовани</w:t>
      </w:r>
      <w:r w:rsidRPr="00A61BE5">
        <w:rPr>
          <w:rFonts w:ascii="Arial" w:hAnsi="Arial" w:cs="Arial"/>
          <w:sz w:val="24"/>
          <w:szCs w:val="24"/>
        </w:rPr>
        <w:t>я</w:t>
      </w:r>
      <w:r w:rsidR="00CA7AEB" w:rsidRPr="00A61BE5">
        <w:rPr>
          <w:rFonts w:ascii="Arial" w:hAnsi="Arial" w:cs="Arial"/>
          <w:sz w:val="24"/>
          <w:szCs w:val="24"/>
        </w:rPr>
        <w:t xml:space="preserve"> рабочей силы </w:t>
      </w:r>
      <w:r w:rsidRPr="00A61BE5">
        <w:rPr>
          <w:rFonts w:ascii="Arial" w:hAnsi="Arial" w:cs="Arial"/>
          <w:sz w:val="24"/>
          <w:szCs w:val="24"/>
        </w:rPr>
        <w:t xml:space="preserve">за 1 квартал 2021 года показали, что в среднем один занятый </w:t>
      </w:r>
      <w:r w:rsidR="00924511" w:rsidRPr="00A61BE5">
        <w:rPr>
          <w:rFonts w:ascii="Arial" w:hAnsi="Arial" w:cs="Arial"/>
          <w:sz w:val="24"/>
          <w:szCs w:val="24"/>
        </w:rPr>
        <w:t xml:space="preserve">на основной работе </w:t>
      </w:r>
      <w:r w:rsidRPr="00A61BE5">
        <w:rPr>
          <w:rFonts w:ascii="Arial" w:hAnsi="Arial" w:cs="Arial"/>
          <w:sz w:val="24"/>
          <w:szCs w:val="24"/>
        </w:rPr>
        <w:t xml:space="preserve">работает по 37 часов </w:t>
      </w:r>
      <w:r w:rsidR="00804CB3">
        <w:rPr>
          <w:rFonts w:ascii="Arial" w:hAnsi="Arial" w:cs="Arial"/>
          <w:sz w:val="24"/>
          <w:szCs w:val="24"/>
        </w:rPr>
        <w:br/>
      </w:r>
      <w:r w:rsidRPr="00A61BE5">
        <w:rPr>
          <w:rFonts w:ascii="Arial" w:hAnsi="Arial" w:cs="Arial"/>
          <w:sz w:val="24"/>
          <w:szCs w:val="24"/>
        </w:rPr>
        <w:t xml:space="preserve">в неделю. </w:t>
      </w:r>
    </w:p>
    <w:p w:rsidR="00864D4C" w:rsidRDefault="00864D4C" w:rsidP="00CA7AE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D1D98" w:rsidRDefault="009662D8" w:rsidP="00864D4C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62D8">
        <w:rPr>
          <w:noProof/>
        </w:rPr>
        <w:drawing>
          <wp:anchor distT="0" distB="0" distL="114300" distR="114300" simplePos="0" relativeHeight="251669504" behindDoc="0" locked="0" layoutInCell="1" allowOverlap="1" wp14:anchorId="615BB1D2" wp14:editId="15C1A86C">
            <wp:simplePos x="0" y="0"/>
            <wp:positionH relativeFrom="column">
              <wp:posOffset>405765</wp:posOffset>
            </wp:positionH>
            <wp:positionV relativeFrom="paragraph">
              <wp:posOffset>477520</wp:posOffset>
            </wp:positionV>
            <wp:extent cx="5276850" cy="32194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97">
        <w:rPr>
          <w:rFonts w:ascii="Arial" w:hAnsi="Arial" w:cs="Arial"/>
          <w:b/>
          <w:sz w:val="24"/>
          <w:szCs w:val="24"/>
        </w:rPr>
        <w:t>Распределение ч</w:t>
      </w:r>
      <w:r w:rsidR="00AD1D98">
        <w:rPr>
          <w:rFonts w:ascii="Arial" w:hAnsi="Arial" w:cs="Arial"/>
          <w:b/>
          <w:sz w:val="24"/>
          <w:szCs w:val="24"/>
        </w:rPr>
        <w:t>исленност</w:t>
      </w:r>
      <w:r w:rsidR="00F17997">
        <w:rPr>
          <w:rFonts w:ascii="Arial" w:hAnsi="Arial" w:cs="Arial"/>
          <w:b/>
          <w:sz w:val="24"/>
          <w:szCs w:val="24"/>
        </w:rPr>
        <w:t>и</w:t>
      </w:r>
      <w:r w:rsidR="00AD1D9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D1D98">
        <w:rPr>
          <w:rFonts w:ascii="Arial" w:hAnsi="Arial" w:cs="Arial"/>
          <w:b/>
          <w:sz w:val="24"/>
          <w:szCs w:val="24"/>
        </w:rPr>
        <w:t>з</w:t>
      </w:r>
      <w:r w:rsidR="00864D4C" w:rsidRPr="00864D4C">
        <w:rPr>
          <w:rFonts w:ascii="Arial" w:hAnsi="Arial" w:cs="Arial"/>
          <w:b/>
          <w:sz w:val="24"/>
          <w:szCs w:val="24"/>
        </w:rPr>
        <w:t>анят</w:t>
      </w:r>
      <w:r w:rsidR="00AD1D98">
        <w:rPr>
          <w:rFonts w:ascii="Arial" w:hAnsi="Arial" w:cs="Arial"/>
          <w:b/>
          <w:sz w:val="24"/>
          <w:szCs w:val="24"/>
        </w:rPr>
        <w:t>ых</w:t>
      </w:r>
      <w:proofErr w:type="gramEnd"/>
      <w:r w:rsidR="00864D4C" w:rsidRPr="00864D4C">
        <w:rPr>
          <w:rFonts w:ascii="Arial" w:hAnsi="Arial" w:cs="Arial"/>
          <w:b/>
          <w:sz w:val="24"/>
          <w:szCs w:val="24"/>
        </w:rPr>
        <w:t xml:space="preserve"> </w:t>
      </w:r>
    </w:p>
    <w:p w:rsidR="00864D4C" w:rsidRDefault="00864D4C" w:rsidP="00864D4C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64D4C">
        <w:rPr>
          <w:rFonts w:ascii="Arial" w:hAnsi="Arial" w:cs="Arial"/>
          <w:b/>
          <w:sz w:val="24"/>
          <w:szCs w:val="24"/>
        </w:rPr>
        <w:t>по фактическо</w:t>
      </w:r>
      <w:r w:rsidR="00AD1D98">
        <w:rPr>
          <w:rFonts w:ascii="Arial" w:hAnsi="Arial" w:cs="Arial"/>
          <w:b/>
          <w:sz w:val="24"/>
          <w:szCs w:val="24"/>
        </w:rPr>
        <w:t>й</w:t>
      </w:r>
      <w:r w:rsidRPr="00864D4C">
        <w:rPr>
          <w:rFonts w:ascii="Arial" w:hAnsi="Arial" w:cs="Arial"/>
          <w:b/>
          <w:sz w:val="24"/>
          <w:szCs w:val="24"/>
        </w:rPr>
        <w:t xml:space="preserve"> </w:t>
      </w:r>
      <w:r w:rsidR="00AD1D98">
        <w:rPr>
          <w:rFonts w:ascii="Arial" w:hAnsi="Arial" w:cs="Arial"/>
          <w:b/>
          <w:sz w:val="24"/>
          <w:szCs w:val="24"/>
        </w:rPr>
        <w:t>продолжительности</w:t>
      </w:r>
      <w:r w:rsidRPr="00864D4C">
        <w:rPr>
          <w:rFonts w:ascii="Arial" w:hAnsi="Arial" w:cs="Arial"/>
          <w:b/>
          <w:sz w:val="24"/>
          <w:szCs w:val="24"/>
        </w:rPr>
        <w:t xml:space="preserve"> рабоч</w:t>
      </w:r>
      <w:r w:rsidR="00AD1D98">
        <w:rPr>
          <w:rFonts w:ascii="Arial" w:hAnsi="Arial" w:cs="Arial"/>
          <w:b/>
          <w:sz w:val="24"/>
          <w:szCs w:val="24"/>
        </w:rPr>
        <w:t>ей</w:t>
      </w:r>
      <w:r w:rsidRPr="00864D4C">
        <w:rPr>
          <w:rFonts w:ascii="Arial" w:hAnsi="Arial" w:cs="Arial"/>
          <w:b/>
          <w:sz w:val="24"/>
          <w:szCs w:val="24"/>
        </w:rPr>
        <w:t xml:space="preserve"> </w:t>
      </w:r>
      <w:r w:rsidR="00AD1D98">
        <w:rPr>
          <w:rFonts w:ascii="Arial" w:hAnsi="Arial" w:cs="Arial"/>
          <w:b/>
          <w:sz w:val="24"/>
          <w:szCs w:val="24"/>
        </w:rPr>
        <w:t>недели</w:t>
      </w:r>
      <w:r w:rsidR="009D6C1D">
        <w:rPr>
          <w:rFonts w:ascii="Arial" w:hAnsi="Arial" w:cs="Arial"/>
          <w:b/>
          <w:sz w:val="24"/>
          <w:szCs w:val="24"/>
        </w:rPr>
        <w:t xml:space="preserve"> </w:t>
      </w:r>
    </w:p>
    <w:p w:rsidR="009662D8" w:rsidRDefault="009662D8" w:rsidP="00864D4C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75499" w:rsidRDefault="00675499" w:rsidP="00236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499">
        <w:rPr>
          <w:rFonts w:ascii="Arial" w:hAnsi="Arial" w:cs="Arial"/>
          <w:sz w:val="24"/>
          <w:szCs w:val="24"/>
        </w:rPr>
        <w:t xml:space="preserve">Продолжительность рабочей недели 41 час и более была у 11% </w:t>
      </w:r>
      <w:r w:rsidR="0023627C">
        <w:rPr>
          <w:rFonts w:ascii="Arial" w:hAnsi="Arial" w:cs="Arial"/>
          <w:sz w:val="24"/>
          <w:szCs w:val="24"/>
        </w:rPr>
        <w:t>р</w:t>
      </w:r>
      <w:r w:rsidRPr="00675499">
        <w:rPr>
          <w:rFonts w:ascii="Arial" w:hAnsi="Arial" w:cs="Arial"/>
          <w:sz w:val="24"/>
          <w:szCs w:val="24"/>
        </w:rPr>
        <w:t>аботающих граждан (65 тыс. человек), 73% из которых имели семью.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5A15" w:rsidRPr="00117135" w:rsidRDefault="009D6C1D" w:rsidP="00515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BE5">
        <w:rPr>
          <w:rFonts w:ascii="Arial" w:hAnsi="Arial" w:cs="Arial"/>
          <w:sz w:val="24"/>
          <w:szCs w:val="24"/>
        </w:rPr>
        <w:t>Что выбрать? Семья или карьера?</w:t>
      </w:r>
      <w:r w:rsidR="00515A15" w:rsidRPr="00A61BE5">
        <w:rPr>
          <w:rFonts w:ascii="Arial" w:hAnsi="Arial" w:cs="Arial"/>
          <w:sz w:val="24"/>
          <w:szCs w:val="24"/>
        </w:rPr>
        <w:t xml:space="preserve"> Остаться подольше на работе </w:t>
      </w:r>
      <w:r w:rsidR="00804CB3">
        <w:rPr>
          <w:rFonts w:ascii="Arial" w:hAnsi="Arial" w:cs="Arial"/>
          <w:sz w:val="24"/>
          <w:szCs w:val="24"/>
        </w:rPr>
        <w:br/>
      </w:r>
      <w:r w:rsidR="00515A15" w:rsidRPr="00A61BE5">
        <w:rPr>
          <w:rFonts w:ascii="Arial" w:hAnsi="Arial" w:cs="Arial"/>
          <w:sz w:val="24"/>
          <w:szCs w:val="24"/>
        </w:rPr>
        <w:t>и постараться все успеть? При любом выполняемом деле важно организовать рабочий процесс, чтобы выполнить</w:t>
      </w:r>
      <w:r w:rsidR="00515A15" w:rsidRPr="00515A15">
        <w:rPr>
          <w:rFonts w:ascii="Arial" w:hAnsi="Arial" w:cs="Arial"/>
          <w:sz w:val="24"/>
          <w:szCs w:val="24"/>
        </w:rPr>
        <w:t xml:space="preserve"> все поставленные задачи вовремя. Но </w:t>
      </w:r>
      <w:r w:rsidR="00804CB3">
        <w:rPr>
          <w:rFonts w:ascii="Arial" w:hAnsi="Arial" w:cs="Arial"/>
          <w:sz w:val="24"/>
          <w:szCs w:val="24"/>
        </w:rPr>
        <w:br/>
      </w:r>
      <w:r w:rsidR="00515A15" w:rsidRPr="00515A15">
        <w:rPr>
          <w:rFonts w:ascii="Arial" w:hAnsi="Arial" w:cs="Arial"/>
          <w:sz w:val="24"/>
          <w:szCs w:val="24"/>
        </w:rPr>
        <w:t xml:space="preserve">в первом квартале 2021 года это не всем удалось, и пришлось задержаться на работе. Выйти в выходные дни и остаться поработать вечером, было характерно для ряда групп занятий. Первое место, в плане переработки, заняли работники сферы обслуживания и торговли, охраны граждан и собственности </w:t>
      </w:r>
      <w:r w:rsidR="006C4D00" w:rsidRPr="00A61BE5">
        <w:rPr>
          <w:rFonts w:ascii="Arial" w:hAnsi="Arial" w:cs="Arial"/>
          <w:sz w:val="24"/>
          <w:szCs w:val="24"/>
        </w:rPr>
        <w:t>–</w:t>
      </w:r>
      <w:r w:rsidR="00515A15" w:rsidRPr="00515A15">
        <w:rPr>
          <w:rFonts w:ascii="Arial" w:hAnsi="Arial" w:cs="Arial"/>
          <w:sz w:val="24"/>
          <w:szCs w:val="24"/>
        </w:rPr>
        <w:t xml:space="preserve"> 27%. Наименьшая доля, тех, кто продлевал себе 40-часовую рабочую неделю, пришлась на  квалифицированных работников сельского, и лесного хозяйства,</w:t>
      </w:r>
      <w:r w:rsidR="00117135">
        <w:rPr>
          <w:rFonts w:ascii="Arial" w:hAnsi="Arial" w:cs="Arial"/>
          <w:sz w:val="24"/>
          <w:szCs w:val="24"/>
        </w:rPr>
        <w:t xml:space="preserve"> рыбоводства и рыболовства (4%).</w:t>
      </w:r>
    </w:p>
    <w:p w:rsidR="00515A15" w:rsidRDefault="00515A15" w:rsidP="00515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BE5">
        <w:rPr>
          <w:rFonts w:ascii="Arial" w:hAnsi="Arial" w:cs="Arial"/>
          <w:sz w:val="24"/>
          <w:szCs w:val="24"/>
        </w:rPr>
        <w:t>В то время когда одни увеличивают свой рабочий день, другие успевают поработать на дополнительной работе.</w:t>
      </w:r>
      <w:r>
        <w:rPr>
          <w:rFonts w:ascii="Arial" w:hAnsi="Arial" w:cs="Arial"/>
          <w:sz w:val="24"/>
          <w:szCs w:val="24"/>
        </w:rPr>
        <w:t xml:space="preserve"> В свободное от основной работы время </w:t>
      </w:r>
      <w:r w:rsidR="00804CB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в январе – марте </w:t>
      </w:r>
      <w:proofErr w:type="spellStart"/>
      <w:r>
        <w:rPr>
          <w:rFonts w:ascii="Arial" w:hAnsi="Arial" w:cs="Arial"/>
          <w:sz w:val="24"/>
          <w:szCs w:val="24"/>
        </w:rPr>
        <w:t>т.г</w:t>
      </w:r>
      <w:proofErr w:type="spellEnd"/>
      <w:r>
        <w:rPr>
          <w:rFonts w:ascii="Arial" w:hAnsi="Arial" w:cs="Arial"/>
          <w:sz w:val="24"/>
          <w:szCs w:val="24"/>
        </w:rPr>
        <w:t xml:space="preserve">. увеличивали свой доход с помощью подработки около </w:t>
      </w:r>
      <w:r w:rsidR="00675499" w:rsidRPr="00675499">
        <w:rPr>
          <w:rFonts w:ascii="Arial" w:hAnsi="Arial" w:cs="Arial"/>
          <w:sz w:val="24"/>
          <w:szCs w:val="24"/>
        </w:rPr>
        <w:t>3</w:t>
      </w:r>
      <w:r w:rsidR="00924511" w:rsidRPr="00675499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жителей нашей области. Причем женщин, имеющих вторую работу, было </w:t>
      </w:r>
      <w:r w:rsidRPr="00A61BE5">
        <w:rPr>
          <w:rFonts w:ascii="Arial" w:hAnsi="Arial" w:cs="Arial"/>
          <w:sz w:val="24"/>
          <w:szCs w:val="24"/>
        </w:rPr>
        <w:t xml:space="preserve">в 1,7 раза больше, чем мужчин. Наличие дополнительной работы или доходного занятия преобладало </w:t>
      </w:r>
      <w:r w:rsidR="00117135">
        <w:rPr>
          <w:rFonts w:ascii="Arial" w:hAnsi="Arial" w:cs="Arial"/>
          <w:sz w:val="24"/>
          <w:szCs w:val="24"/>
        </w:rPr>
        <w:t xml:space="preserve">у </w:t>
      </w:r>
      <w:proofErr w:type="gramStart"/>
      <w:r w:rsidR="00117135">
        <w:rPr>
          <w:rFonts w:ascii="Arial" w:hAnsi="Arial" w:cs="Arial"/>
          <w:sz w:val="24"/>
          <w:szCs w:val="24"/>
        </w:rPr>
        <w:t>занятых</w:t>
      </w:r>
      <w:proofErr w:type="gramEnd"/>
      <w:r w:rsidR="00117135">
        <w:rPr>
          <w:rFonts w:ascii="Arial" w:hAnsi="Arial" w:cs="Arial"/>
          <w:sz w:val="24"/>
          <w:szCs w:val="24"/>
        </w:rPr>
        <w:t xml:space="preserve"> </w:t>
      </w:r>
      <w:r w:rsidRPr="00A61BE5">
        <w:rPr>
          <w:rFonts w:ascii="Arial" w:hAnsi="Arial" w:cs="Arial"/>
          <w:sz w:val="24"/>
          <w:szCs w:val="24"/>
        </w:rPr>
        <w:t>в сфере образования (25%).</w:t>
      </w:r>
      <w:r w:rsidRPr="00C14563">
        <w:rPr>
          <w:rFonts w:ascii="Arial" w:hAnsi="Arial" w:cs="Arial"/>
          <w:sz w:val="24"/>
          <w:szCs w:val="24"/>
        </w:rPr>
        <w:t xml:space="preserve"> </w:t>
      </w:r>
    </w:p>
    <w:p w:rsidR="009D6C1D" w:rsidRDefault="009D6C1D" w:rsidP="0085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8E0" w:rsidRDefault="00EA08E0" w:rsidP="0077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6BE0" w:rsidRPr="00842AD5" w:rsidRDefault="00AB533A" w:rsidP="0049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61BE5">
        <w:rPr>
          <w:rFonts w:ascii="Arial" w:hAnsi="Arial" w:cs="Arial"/>
          <w:b/>
          <w:sz w:val="24"/>
          <w:szCs w:val="24"/>
        </w:rPr>
        <w:t xml:space="preserve">ТОП-5 </w:t>
      </w:r>
      <w:r w:rsidR="00496BE0" w:rsidRPr="00A61BE5">
        <w:rPr>
          <w:rFonts w:ascii="Arial" w:hAnsi="Arial" w:cs="Arial"/>
          <w:b/>
          <w:sz w:val="24"/>
          <w:szCs w:val="24"/>
        </w:rPr>
        <w:t xml:space="preserve">основных </w:t>
      </w:r>
      <w:r w:rsidRPr="00A61BE5">
        <w:rPr>
          <w:rFonts w:ascii="Arial" w:hAnsi="Arial" w:cs="Arial"/>
          <w:b/>
          <w:sz w:val="24"/>
          <w:szCs w:val="24"/>
        </w:rPr>
        <w:t xml:space="preserve">видов деятельности </w:t>
      </w:r>
      <w:r w:rsidR="00117135">
        <w:rPr>
          <w:rFonts w:ascii="Arial" w:hAnsi="Arial" w:cs="Arial"/>
          <w:b/>
          <w:sz w:val="24"/>
          <w:szCs w:val="24"/>
        </w:rPr>
        <w:t>на дополнительной работе</w:t>
      </w:r>
    </w:p>
    <w:p w:rsidR="00842AD5" w:rsidRPr="00842AD5" w:rsidRDefault="00842AD5" w:rsidP="0049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noProof/>
        </w:rPr>
      </w:pPr>
    </w:p>
    <w:p w:rsidR="004F3E9B" w:rsidRDefault="00E93825" w:rsidP="00850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825">
        <w:rPr>
          <w:noProof/>
        </w:rPr>
        <w:drawing>
          <wp:anchor distT="0" distB="0" distL="114300" distR="114300" simplePos="0" relativeHeight="251670528" behindDoc="0" locked="0" layoutInCell="1" allowOverlap="1" wp14:anchorId="422CC12B" wp14:editId="49FB5DE5">
            <wp:simplePos x="0" y="0"/>
            <wp:positionH relativeFrom="column">
              <wp:posOffset>15240</wp:posOffset>
            </wp:positionH>
            <wp:positionV relativeFrom="paragraph">
              <wp:posOffset>102235</wp:posOffset>
            </wp:positionV>
            <wp:extent cx="5940425" cy="291401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AD5" w:rsidRPr="00804CB3" w:rsidRDefault="00842AD5" w:rsidP="0085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BE5" w:rsidRDefault="00A61BE5" w:rsidP="002C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608D" w:rsidRDefault="002C608D" w:rsidP="002C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BE5">
        <w:rPr>
          <w:rFonts w:ascii="Arial" w:hAnsi="Arial" w:cs="Arial"/>
          <w:sz w:val="24"/>
          <w:szCs w:val="24"/>
        </w:rPr>
        <w:t>Пока одни трат</w:t>
      </w:r>
      <w:r w:rsidR="00117135">
        <w:rPr>
          <w:rFonts w:ascii="Arial" w:hAnsi="Arial" w:cs="Arial"/>
          <w:sz w:val="24"/>
          <w:szCs w:val="24"/>
        </w:rPr>
        <w:t>или</w:t>
      </w:r>
      <w:r w:rsidRPr="00A61BE5">
        <w:rPr>
          <w:rFonts w:ascii="Arial" w:hAnsi="Arial" w:cs="Arial"/>
          <w:sz w:val="24"/>
          <w:szCs w:val="24"/>
        </w:rPr>
        <w:t xml:space="preserve"> свое время на зарабатывание денег, около 9% занятых находили время на деятельность в личном подсобном хозяйстве.</w:t>
      </w:r>
      <w:r>
        <w:rPr>
          <w:rFonts w:ascii="Arial" w:hAnsi="Arial" w:cs="Arial"/>
          <w:sz w:val="24"/>
          <w:szCs w:val="24"/>
        </w:rPr>
        <w:t xml:space="preserve"> </w:t>
      </w:r>
      <w:r w:rsidR="00804CB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На выращивани</w:t>
      </w:r>
      <w:r w:rsidR="006C4D0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рассады, разведени</w:t>
      </w:r>
      <w:r w:rsidR="00E93825">
        <w:rPr>
          <w:rFonts w:ascii="Arial" w:hAnsi="Arial" w:cs="Arial"/>
          <w:sz w:val="24"/>
          <w:szCs w:val="24"/>
        </w:rPr>
        <w:t>е птиц, кроликов, производство</w:t>
      </w:r>
      <w:r>
        <w:rPr>
          <w:rFonts w:ascii="Arial" w:hAnsi="Arial" w:cs="Arial"/>
          <w:sz w:val="24"/>
          <w:szCs w:val="24"/>
        </w:rPr>
        <w:t xml:space="preserve"> яиц, молока, охот</w:t>
      </w:r>
      <w:r w:rsidR="00E9382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и </w:t>
      </w:r>
      <w:r w:rsidRPr="00A61BE5">
        <w:rPr>
          <w:rFonts w:ascii="Arial" w:hAnsi="Arial" w:cs="Arial"/>
          <w:sz w:val="24"/>
          <w:szCs w:val="24"/>
        </w:rPr>
        <w:t>рыбалк</w:t>
      </w:r>
      <w:r w:rsidR="00E93825">
        <w:rPr>
          <w:rFonts w:ascii="Arial" w:hAnsi="Arial" w:cs="Arial"/>
          <w:sz w:val="24"/>
          <w:szCs w:val="24"/>
        </w:rPr>
        <w:t>у</w:t>
      </w:r>
      <w:r w:rsidRPr="00A61BE5">
        <w:rPr>
          <w:rFonts w:ascii="Arial" w:hAnsi="Arial" w:cs="Arial"/>
          <w:sz w:val="24"/>
          <w:szCs w:val="24"/>
        </w:rPr>
        <w:t xml:space="preserve"> у 95% занимающихся</w:t>
      </w:r>
      <w:r>
        <w:rPr>
          <w:rFonts w:ascii="Arial" w:hAnsi="Arial" w:cs="Arial"/>
          <w:sz w:val="24"/>
          <w:szCs w:val="24"/>
        </w:rPr>
        <w:t xml:space="preserve"> подсобным хозяйством уходило менее 15 часов в неделю.</w:t>
      </w:r>
    </w:p>
    <w:p w:rsidR="002C608D" w:rsidRDefault="002C608D" w:rsidP="0085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353B" w:rsidRDefault="0085353B" w:rsidP="0085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Всякому делу свое время. </w:t>
      </w:r>
    </w:p>
    <w:p w:rsidR="0085353B" w:rsidRDefault="0085353B" w:rsidP="0085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BE5" w:rsidRDefault="00A61BE5" w:rsidP="0085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BE5" w:rsidRDefault="00A61BE5" w:rsidP="0085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2AD5" w:rsidRPr="000E596A" w:rsidRDefault="00842AD5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BB50DD" w:rsidRDefault="00BB50DD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DC1AE9">
        <w:rPr>
          <w:rFonts w:ascii="Arial" w:hAnsi="Arial" w:cs="Arial"/>
          <w:sz w:val="24"/>
          <w:szCs w:val="24"/>
        </w:rPr>
        <w:t>Территориальный орган Федеральной службы</w:t>
      </w:r>
      <w:r>
        <w:rPr>
          <w:rFonts w:ascii="Arial" w:hAnsi="Arial" w:cs="Arial"/>
          <w:sz w:val="24"/>
          <w:szCs w:val="24"/>
        </w:rPr>
        <w:br/>
      </w:r>
      <w:r w:rsidRPr="00DC1AE9">
        <w:rPr>
          <w:rFonts w:ascii="Arial" w:hAnsi="Arial" w:cs="Arial"/>
          <w:sz w:val="24"/>
          <w:szCs w:val="24"/>
        </w:rPr>
        <w:t>государственной статистики по Кировской области</w:t>
      </w:r>
    </w:p>
    <w:p w:rsidR="002C608D" w:rsidRDefault="002C608D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2C608D" w:rsidRDefault="002C608D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2C608D" w:rsidRDefault="002C608D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2C608D" w:rsidRDefault="002C608D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2C608D" w:rsidRDefault="002C608D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A61BE5" w:rsidRDefault="00A61BE5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A61BE5" w:rsidRDefault="00A61BE5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A61BE5" w:rsidRDefault="00A61BE5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A61BE5" w:rsidRDefault="00A61BE5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23627C" w:rsidRDefault="0023627C" w:rsidP="002A5D2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037816" w:rsidRDefault="00037816" w:rsidP="00BB50DD">
      <w:pPr>
        <w:spacing w:after="0" w:line="3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BB50DD" w:rsidRDefault="00BB50DD" w:rsidP="00BB50DD">
      <w:pPr>
        <w:spacing w:after="0" w:line="3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Методологические пояснения</w:t>
      </w:r>
    </w:p>
    <w:p w:rsidR="005C3684" w:rsidRDefault="005C3684" w:rsidP="00BB50DD">
      <w:pPr>
        <w:spacing w:after="0" w:line="3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864D4C" w:rsidRDefault="00864D4C" w:rsidP="00864D4C">
      <w:pPr>
        <w:spacing w:after="0" w:line="340" w:lineRule="exact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Обследование рабочей силы проводится Федеральной службой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государственной статистики с 1992 года на основе выборочного метода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наблюдения путем опроса населения по месту постоянного проживания. При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проведении опроса населения, вопросы занятости и безработицы изучаются по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отношению к обследуемой неделе.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64D4C" w:rsidRDefault="00864D4C" w:rsidP="00864D4C">
      <w:pPr>
        <w:spacing w:after="0" w:line="340" w:lineRule="exact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период каждого обследования в Кировской области ежемесячно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опрашивается более 820 человек в возрасте 15 лет и старше. В расчете на год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обследование охватывает почти 10 тыс. человек (0,9% от численности населения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области этого возраста).</w:t>
      </w:r>
    </w:p>
    <w:p w:rsidR="00864D4C" w:rsidRDefault="00864D4C" w:rsidP="00864D4C">
      <w:pPr>
        <w:spacing w:after="0" w:line="340" w:lineRule="exact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4D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Занят</w:t>
      </w:r>
      <w:r w:rsidR="001300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ые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лица в возрасте 15 лет и старше, которые (хотя бы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один час в обследуемую неделю) выполняли работу по найму за вознаграждение,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работу не по найму, приносящую доход, как с привлечением, так и без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привлечения наемных работников. В число занятых включаются лица, которые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выполняли работу в качестве помогающего на семейном предприятии, а также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лица, которые временно отсутствовали на работе из-за болезни, ежегодного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отпуска или выходных дней, обучения и других подобных причин. Занятыми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считаются также лица, занятые выполнением работ по производству в домашнем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хозяйстве продукции, предназначенной для реализации.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64D4C" w:rsidRDefault="00864D4C" w:rsidP="00864D4C">
      <w:pPr>
        <w:spacing w:after="0" w:line="340" w:lineRule="exact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Лица, владеющие собственным предприятием или собственном делом 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работающие на нем, но в обследуемую неделю на работе отсутствующие по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любой причине, считаются занятыми, если в период их отсутствия предприятие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(дело) продолжало функционировать.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0D74C3" w:rsidRDefault="00864D4C" w:rsidP="00864D4C">
      <w:pPr>
        <w:spacing w:after="0"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Лица, участвующие по направлениям центров занятости в оплачиваемых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4D4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общественных работах, считаются занятыми.</w:t>
      </w:r>
    </w:p>
    <w:p w:rsidR="000D74C3" w:rsidRDefault="000D74C3" w:rsidP="000D74C3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0D74C3" w:rsidRDefault="000D74C3" w:rsidP="000D74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D74C3" w:rsidSect="00E70D47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AE" w:rsidRDefault="009375AE" w:rsidP="00CA73A1">
      <w:pPr>
        <w:spacing w:after="0" w:line="240" w:lineRule="auto"/>
      </w:pPr>
      <w:r>
        <w:separator/>
      </w:r>
    </w:p>
  </w:endnote>
  <w:endnote w:type="continuationSeparator" w:id="0">
    <w:p w:rsidR="009375AE" w:rsidRDefault="009375AE" w:rsidP="00CA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AE" w:rsidRDefault="009375AE" w:rsidP="00CA73A1">
      <w:pPr>
        <w:spacing w:after="0" w:line="240" w:lineRule="auto"/>
      </w:pPr>
      <w:r>
        <w:separator/>
      </w:r>
    </w:p>
  </w:footnote>
  <w:footnote w:type="continuationSeparator" w:id="0">
    <w:p w:rsidR="009375AE" w:rsidRDefault="009375AE" w:rsidP="00CA7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A1"/>
    <w:rsid w:val="000041C3"/>
    <w:rsid w:val="000104DF"/>
    <w:rsid w:val="00024B15"/>
    <w:rsid w:val="00032162"/>
    <w:rsid w:val="00037816"/>
    <w:rsid w:val="00047F7B"/>
    <w:rsid w:val="00063346"/>
    <w:rsid w:val="000730EC"/>
    <w:rsid w:val="00075E77"/>
    <w:rsid w:val="00086024"/>
    <w:rsid w:val="000869DA"/>
    <w:rsid w:val="0009149F"/>
    <w:rsid w:val="00092368"/>
    <w:rsid w:val="000970C8"/>
    <w:rsid w:val="0009796F"/>
    <w:rsid w:val="000B2B63"/>
    <w:rsid w:val="000B3267"/>
    <w:rsid w:val="000B3E61"/>
    <w:rsid w:val="000B5AB9"/>
    <w:rsid w:val="000C397F"/>
    <w:rsid w:val="000C656E"/>
    <w:rsid w:val="000C6B09"/>
    <w:rsid w:val="000D0469"/>
    <w:rsid w:val="000D1F14"/>
    <w:rsid w:val="000D3895"/>
    <w:rsid w:val="000D74C3"/>
    <w:rsid w:val="000E596A"/>
    <w:rsid w:val="000F1804"/>
    <w:rsid w:val="000F2495"/>
    <w:rsid w:val="000F6006"/>
    <w:rsid w:val="000F7CBC"/>
    <w:rsid w:val="00103D07"/>
    <w:rsid w:val="00107E87"/>
    <w:rsid w:val="00117135"/>
    <w:rsid w:val="00130071"/>
    <w:rsid w:val="00141E87"/>
    <w:rsid w:val="00165574"/>
    <w:rsid w:val="00171C63"/>
    <w:rsid w:val="001741D6"/>
    <w:rsid w:val="0018063C"/>
    <w:rsid w:val="00186D9F"/>
    <w:rsid w:val="001A7E0A"/>
    <w:rsid w:val="001B2D86"/>
    <w:rsid w:val="001B6628"/>
    <w:rsid w:val="001D740A"/>
    <w:rsid w:val="001E0665"/>
    <w:rsid w:val="001E3370"/>
    <w:rsid w:val="001F08AE"/>
    <w:rsid w:val="001F7D14"/>
    <w:rsid w:val="00202191"/>
    <w:rsid w:val="002038EC"/>
    <w:rsid w:val="0022604A"/>
    <w:rsid w:val="00233448"/>
    <w:rsid w:val="0023627C"/>
    <w:rsid w:val="00237CE5"/>
    <w:rsid w:val="002467DA"/>
    <w:rsid w:val="00253D72"/>
    <w:rsid w:val="002560E2"/>
    <w:rsid w:val="00262FA2"/>
    <w:rsid w:val="00291D04"/>
    <w:rsid w:val="0029234D"/>
    <w:rsid w:val="0029298D"/>
    <w:rsid w:val="002A5D2C"/>
    <w:rsid w:val="002C0F74"/>
    <w:rsid w:val="002C608D"/>
    <w:rsid w:val="002D0BB0"/>
    <w:rsid w:val="002E008B"/>
    <w:rsid w:val="002E501E"/>
    <w:rsid w:val="002E609C"/>
    <w:rsid w:val="0030431E"/>
    <w:rsid w:val="00307179"/>
    <w:rsid w:val="00314305"/>
    <w:rsid w:val="00314DF6"/>
    <w:rsid w:val="003311ED"/>
    <w:rsid w:val="00332034"/>
    <w:rsid w:val="00335711"/>
    <w:rsid w:val="003357DD"/>
    <w:rsid w:val="00336DC3"/>
    <w:rsid w:val="003413CF"/>
    <w:rsid w:val="00341F00"/>
    <w:rsid w:val="00346169"/>
    <w:rsid w:val="0034666A"/>
    <w:rsid w:val="00347F5E"/>
    <w:rsid w:val="00352240"/>
    <w:rsid w:val="0035427E"/>
    <w:rsid w:val="003546F7"/>
    <w:rsid w:val="00374FB0"/>
    <w:rsid w:val="003873F3"/>
    <w:rsid w:val="003924DC"/>
    <w:rsid w:val="003A0CB5"/>
    <w:rsid w:val="003B0DB1"/>
    <w:rsid w:val="003B1DE6"/>
    <w:rsid w:val="003B3E45"/>
    <w:rsid w:val="003C1472"/>
    <w:rsid w:val="003D5F88"/>
    <w:rsid w:val="003D6393"/>
    <w:rsid w:val="003D6A11"/>
    <w:rsid w:val="003E0851"/>
    <w:rsid w:val="003F1FB7"/>
    <w:rsid w:val="00400119"/>
    <w:rsid w:val="004123BB"/>
    <w:rsid w:val="00413C64"/>
    <w:rsid w:val="00414693"/>
    <w:rsid w:val="00414B9F"/>
    <w:rsid w:val="00416A99"/>
    <w:rsid w:val="00417D53"/>
    <w:rsid w:val="00421375"/>
    <w:rsid w:val="004235F1"/>
    <w:rsid w:val="0042360D"/>
    <w:rsid w:val="004323EB"/>
    <w:rsid w:val="0043331E"/>
    <w:rsid w:val="0044008F"/>
    <w:rsid w:val="00450BC0"/>
    <w:rsid w:val="004527BD"/>
    <w:rsid w:val="00470333"/>
    <w:rsid w:val="00470FE6"/>
    <w:rsid w:val="00476636"/>
    <w:rsid w:val="00480948"/>
    <w:rsid w:val="004838AD"/>
    <w:rsid w:val="0048473F"/>
    <w:rsid w:val="00485EFA"/>
    <w:rsid w:val="00487077"/>
    <w:rsid w:val="004875AB"/>
    <w:rsid w:val="00491663"/>
    <w:rsid w:val="004918B7"/>
    <w:rsid w:val="00496BE0"/>
    <w:rsid w:val="004C27DC"/>
    <w:rsid w:val="004C440A"/>
    <w:rsid w:val="004D68FF"/>
    <w:rsid w:val="004F3E9B"/>
    <w:rsid w:val="004F42F2"/>
    <w:rsid w:val="0051423C"/>
    <w:rsid w:val="00515A15"/>
    <w:rsid w:val="00522940"/>
    <w:rsid w:val="005229C0"/>
    <w:rsid w:val="0052327A"/>
    <w:rsid w:val="0052549D"/>
    <w:rsid w:val="0052652E"/>
    <w:rsid w:val="00533B59"/>
    <w:rsid w:val="0053403C"/>
    <w:rsid w:val="0053791D"/>
    <w:rsid w:val="00554486"/>
    <w:rsid w:val="00571FC6"/>
    <w:rsid w:val="005723A6"/>
    <w:rsid w:val="00572B5F"/>
    <w:rsid w:val="005829D8"/>
    <w:rsid w:val="005862F7"/>
    <w:rsid w:val="005909BB"/>
    <w:rsid w:val="005A1CA9"/>
    <w:rsid w:val="005B0307"/>
    <w:rsid w:val="005C06CE"/>
    <w:rsid w:val="005C1EE8"/>
    <w:rsid w:val="005C3684"/>
    <w:rsid w:val="005D0FC7"/>
    <w:rsid w:val="005D6D33"/>
    <w:rsid w:val="005D72F1"/>
    <w:rsid w:val="005E6EFF"/>
    <w:rsid w:val="005F0196"/>
    <w:rsid w:val="005F3C47"/>
    <w:rsid w:val="005F77F0"/>
    <w:rsid w:val="005F7A58"/>
    <w:rsid w:val="00602028"/>
    <w:rsid w:val="006153BC"/>
    <w:rsid w:val="00621BCD"/>
    <w:rsid w:val="00625A8D"/>
    <w:rsid w:val="00626000"/>
    <w:rsid w:val="00630CAE"/>
    <w:rsid w:val="00632A00"/>
    <w:rsid w:val="00637B07"/>
    <w:rsid w:val="00641096"/>
    <w:rsid w:val="00647862"/>
    <w:rsid w:val="00670D4D"/>
    <w:rsid w:val="00675499"/>
    <w:rsid w:val="00676784"/>
    <w:rsid w:val="006804E3"/>
    <w:rsid w:val="00684E46"/>
    <w:rsid w:val="00695A4A"/>
    <w:rsid w:val="006B082B"/>
    <w:rsid w:val="006C2BD0"/>
    <w:rsid w:val="006C4D00"/>
    <w:rsid w:val="006C5150"/>
    <w:rsid w:val="006D097E"/>
    <w:rsid w:val="006D40F7"/>
    <w:rsid w:val="006E2415"/>
    <w:rsid w:val="006F0258"/>
    <w:rsid w:val="006F0EEC"/>
    <w:rsid w:val="006F1D52"/>
    <w:rsid w:val="00704CAE"/>
    <w:rsid w:val="00706A82"/>
    <w:rsid w:val="00710F0E"/>
    <w:rsid w:val="0071108D"/>
    <w:rsid w:val="00720BB4"/>
    <w:rsid w:val="0073363F"/>
    <w:rsid w:val="007359BA"/>
    <w:rsid w:val="00753BF3"/>
    <w:rsid w:val="007616D1"/>
    <w:rsid w:val="007727E8"/>
    <w:rsid w:val="00775226"/>
    <w:rsid w:val="00776F4B"/>
    <w:rsid w:val="00782BF2"/>
    <w:rsid w:val="0078300E"/>
    <w:rsid w:val="00783EE1"/>
    <w:rsid w:val="00786931"/>
    <w:rsid w:val="007B197D"/>
    <w:rsid w:val="007B19AB"/>
    <w:rsid w:val="007B758A"/>
    <w:rsid w:val="007C0A96"/>
    <w:rsid w:val="007C5EEC"/>
    <w:rsid w:val="007C6341"/>
    <w:rsid w:val="007C7A1F"/>
    <w:rsid w:val="007D337D"/>
    <w:rsid w:val="007F050E"/>
    <w:rsid w:val="00800409"/>
    <w:rsid w:val="00804CB3"/>
    <w:rsid w:val="0081018D"/>
    <w:rsid w:val="00820BD5"/>
    <w:rsid w:val="00826AA7"/>
    <w:rsid w:val="008362C6"/>
    <w:rsid w:val="00837139"/>
    <w:rsid w:val="0084002D"/>
    <w:rsid w:val="00842AD5"/>
    <w:rsid w:val="00846562"/>
    <w:rsid w:val="00850826"/>
    <w:rsid w:val="0085353B"/>
    <w:rsid w:val="008563BB"/>
    <w:rsid w:val="00864D4C"/>
    <w:rsid w:val="0087172C"/>
    <w:rsid w:val="00875D84"/>
    <w:rsid w:val="00880EED"/>
    <w:rsid w:val="00881B9C"/>
    <w:rsid w:val="00895F37"/>
    <w:rsid w:val="008A40A4"/>
    <w:rsid w:val="008B00CD"/>
    <w:rsid w:val="008B044E"/>
    <w:rsid w:val="008B0549"/>
    <w:rsid w:val="008B0C0D"/>
    <w:rsid w:val="008B3E25"/>
    <w:rsid w:val="008B7CAD"/>
    <w:rsid w:val="008C3781"/>
    <w:rsid w:val="008D112D"/>
    <w:rsid w:val="008D3EC4"/>
    <w:rsid w:val="008D5E48"/>
    <w:rsid w:val="008E7725"/>
    <w:rsid w:val="009036FE"/>
    <w:rsid w:val="00903DB7"/>
    <w:rsid w:val="00906FDD"/>
    <w:rsid w:val="009110C6"/>
    <w:rsid w:val="00920B66"/>
    <w:rsid w:val="00922D86"/>
    <w:rsid w:val="00924511"/>
    <w:rsid w:val="0093002E"/>
    <w:rsid w:val="009375AE"/>
    <w:rsid w:val="00945187"/>
    <w:rsid w:val="00946A3B"/>
    <w:rsid w:val="00953882"/>
    <w:rsid w:val="009662D8"/>
    <w:rsid w:val="009672E5"/>
    <w:rsid w:val="009842E7"/>
    <w:rsid w:val="00993789"/>
    <w:rsid w:val="009A2694"/>
    <w:rsid w:val="009A4BB2"/>
    <w:rsid w:val="009B3563"/>
    <w:rsid w:val="009C0160"/>
    <w:rsid w:val="009D4A46"/>
    <w:rsid w:val="009D6C1D"/>
    <w:rsid w:val="009D6E61"/>
    <w:rsid w:val="009D7099"/>
    <w:rsid w:val="00A02AF6"/>
    <w:rsid w:val="00A06D12"/>
    <w:rsid w:val="00A15D7C"/>
    <w:rsid w:val="00A224F4"/>
    <w:rsid w:val="00A42CF4"/>
    <w:rsid w:val="00A43268"/>
    <w:rsid w:val="00A54F23"/>
    <w:rsid w:val="00A61BE5"/>
    <w:rsid w:val="00A702F0"/>
    <w:rsid w:val="00A72A37"/>
    <w:rsid w:val="00A76749"/>
    <w:rsid w:val="00A84662"/>
    <w:rsid w:val="00A861A6"/>
    <w:rsid w:val="00A86849"/>
    <w:rsid w:val="00A92F2A"/>
    <w:rsid w:val="00A93041"/>
    <w:rsid w:val="00A930A3"/>
    <w:rsid w:val="00A94240"/>
    <w:rsid w:val="00AA250F"/>
    <w:rsid w:val="00AA450F"/>
    <w:rsid w:val="00AB0897"/>
    <w:rsid w:val="00AB2802"/>
    <w:rsid w:val="00AB533A"/>
    <w:rsid w:val="00AB6146"/>
    <w:rsid w:val="00AD1D98"/>
    <w:rsid w:val="00AD1EC6"/>
    <w:rsid w:val="00AD227C"/>
    <w:rsid w:val="00AD2960"/>
    <w:rsid w:val="00AD3282"/>
    <w:rsid w:val="00AE1208"/>
    <w:rsid w:val="00AE2936"/>
    <w:rsid w:val="00AF1716"/>
    <w:rsid w:val="00AF2CA5"/>
    <w:rsid w:val="00B01549"/>
    <w:rsid w:val="00B12416"/>
    <w:rsid w:val="00B13862"/>
    <w:rsid w:val="00B1585E"/>
    <w:rsid w:val="00B20138"/>
    <w:rsid w:val="00B23089"/>
    <w:rsid w:val="00B2516A"/>
    <w:rsid w:val="00B25DF8"/>
    <w:rsid w:val="00B304B3"/>
    <w:rsid w:val="00B308C6"/>
    <w:rsid w:val="00B30C13"/>
    <w:rsid w:val="00B3642F"/>
    <w:rsid w:val="00B4735C"/>
    <w:rsid w:val="00B53BDB"/>
    <w:rsid w:val="00B81D19"/>
    <w:rsid w:val="00BA5F23"/>
    <w:rsid w:val="00BB3108"/>
    <w:rsid w:val="00BB3ED0"/>
    <w:rsid w:val="00BB50DD"/>
    <w:rsid w:val="00BC4BDF"/>
    <w:rsid w:val="00BD0F97"/>
    <w:rsid w:val="00BD61C0"/>
    <w:rsid w:val="00BE3A62"/>
    <w:rsid w:val="00BE5350"/>
    <w:rsid w:val="00BE5A18"/>
    <w:rsid w:val="00BF3AD3"/>
    <w:rsid w:val="00BF596A"/>
    <w:rsid w:val="00C06F90"/>
    <w:rsid w:val="00C11AC0"/>
    <w:rsid w:val="00C1537B"/>
    <w:rsid w:val="00C224BD"/>
    <w:rsid w:val="00C27580"/>
    <w:rsid w:val="00C54580"/>
    <w:rsid w:val="00C54EB8"/>
    <w:rsid w:val="00C55FCA"/>
    <w:rsid w:val="00C65E2C"/>
    <w:rsid w:val="00C67E2B"/>
    <w:rsid w:val="00C71C9E"/>
    <w:rsid w:val="00C742A5"/>
    <w:rsid w:val="00C75F29"/>
    <w:rsid w:val="00C84246"/>
    <w:rsid w:val="00C91920"/>
    <w:rsid w:val="00CA1E1D"/>
    <w:rsid w:val="00CA73A1"/>
    <w:rsid w:val="00CA7AEB"/>
    <w:rsid w:val="00CB5E24"/>
    <w:rsid w:val="00CB6C95"/>
    <w:rsid w:val="00CC0444"/>
    <w:rsid w:val="00CC080B"/>
    <w:rsid w:val="00CC3DA6"/>
    <w:rsid w:val="00CD090D"/>
    <w:rsid w:val="00CD5A1B"/>
    <w:rsid w:val="00CE4AFE"/>
    <w:rsid w:val="00CF4606"/>
    <w:rsid w:val="00D1746B"/>
    <w:rsid w:val="00D24349"/>
    <w:rsid w:val="00D24ED4"/>
    <w:rsid w:val="00D31A3C"/>
    <w:rsid w:val="00D4164B"/>
    <w:rsid w:val="00D418F0"/>
    <w:rsid w:val="00D43687"/>
    <w:rsid w:val="00D52831"/>
    <w:rsid w:val="00D537B6"/>
    <w:rsid w:val="00D6302B"/>
    <w:rsid w:val="00D676EC"/>
    <w:rsid w:val="00D863B8"/>
    <w:rsid w:val="00D95BC0"/>
    <w:rsid w:val="00DA19F0"/>
    <w:rsid w:val="00DA3850"/>
    <w:rsid w:val="00DB454A"/>
    <w:rsid w:val="00DB7437"/>
    <w:rsid w:val="00DB7E93"/>
    <w:rsid w:val="00DC61AF"/>
    <w:rsid w:val="00DE702E"/>
    <w:rsid w:val="00DF2EC7"/>
    <w:rsid w:val="00E0105F"/>
    <w:rsid w:val="00E01DA1"/>
    <w:rsid w:val="00E23791"/>
    <w:rsid w:val="00E27B3B"/>
    <w:rsid w:val="00E33132"/>
    <w:rsid w:val="00E46882"/>
    <w:rsid w:val="00E620AF"/>
    <w:rsid w:val="00E6250D"/>
    <w:rsid w:val="00E70D47"/>
    <w:rsid w:val="00E73936"/>
    <w:rsid w:val="00E915D2"/>
    <w:rsid w:val="00E93825"/>
    <w:rsid w:val="00E97236"/>
    <w:rsid w:val="00EA08E0"/>
    <w:rsid w:val="00EA7097"/>
    <w:rsid w:val="00EB63A8"/>
    <w:rsid w:val="00EC0B53"/>
    <w:rsid w:val="00EC363D"/>
    <w:rsid w:val="00EC6091"/>
    <w:rsid w:val="00EC6761"/>
    <w:rsid w:val="00EE56E7"/>
    <w:rsid w:val="00EF0123"/>
    <w:rsid w:val="00F03DFA"/>
    <w:rsid w:val="00F0410E"/>
    <w:rsid w:val="00F1347B"/>
    <w:rsid w:val="00F15D01"/>
    <w:rsid w:val="00F17997"/>
    <w:rsid w:val="00F23677"/>
    <w:rsid w:val="00F242F3"/>
    <w:rsid w:val="00F277AB"/>
    <w:rsid w:val="00F336DC"/>
    <w:rsid w:val="00F53582"/>
    <w:rsid w:val="00F70A41"/>
    <w:rsid w:val="00F75512"/>
    <w:rsid w:val="00F822BF"/>
    <w:rsid w:val="00FA6B82"/>
    <w:rsid w:val="00FA7BC4"/>
    <w:rsid w:val="00FB11EF"/>
    <w:rsid w:val="00FC5552"/>
    <w:rsid w:val="00FC5C33"/>
    <w:rsid w:val="00FD0F86"/>
    <w:rsid w:val="00FD6F73"/>
    <w:rsid w:val="00FE185E"/>
    <w:rsid w:val="00FE1C6E"/>
    <w:rsid w:val="00FE4925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0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A73A1"/>
    <w:pPr>
      <w:keepNext/>
      <w:widowControl w:val="0"/>
      <w:spacing w:before="240" w:after="60" w:line="240" w:lineRule="auto"/>
      <w:jc w:val="both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A73A1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footnote text"/>
    <w:basedOn w:val="a"/>
    <w:link w:val="a4"/>
    <w:uiPriority w:val="99"/>
    <w:unhideWhenUsed/>
    <w:rsid w:val="00CA73A1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rsid w:val="00CA73A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CA73A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73A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2038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9">
    <w:name w:val="annotation reference"/>
    <w:uiPriority w:val="99"/>
    <w:semiHidden/>
    <w:unhideWhenUsed/>
    <w:rsid w:val="00485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5E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85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5EF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85EFA"/>
    <w:rPr>
      <w:b/>
      <w:bCs/>
      <w:sz w:val="20"/>
      <w:szCs w:val="20"/>
    </w:rPr>
  </w:style>
  <w:style w:type="character" w:styleId="ae">
    <w:name w:val="Hyperlink"/>
    <w:uiPriority w:val="99"/>
    <w:unhideWhenUsed/>
    <w:rsid w:val="005F3C47"/>
    <w:rPr>
      <w:color w:val="0000FF"/>
      <w:u w:val="single"/>
    </w:rPr>
  </w:style>
  <w:style w:type="paragraph" w:styleId="af">
    <w:name w:val="endnote text"/>
    <w:basedOn w:val="a"/>
    <w:link w:val="af0"/>
    <w:uiPriority w:val="99"/>
    <w:unhideWhenUsed/>
    <w:rsid w:val="00C67E2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C67E2B"/>
  </w:style>
  <w:style w:type="character" w:styleId="af1">
    <w:name w:val="endnote reference"/>
    <w:uiPriority w:val="99"/>
    <w:semiHidden/>
    <w:unhideWhenUsed/>
    <w:rsid w:val="00C67E2B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450B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0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A73A1"/>
    <w:pPr>
      <w:keepNext/>
      <w:widowControl w:val="0"/>
      <w:spacing w:before="240" w:after="60" w:line="240" w:lineRule="auto"/>
      <w:jc w:val="both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A73A1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footnote text"/>
    <w:basedOn w:val="a"/>
    <w:link w:val="a4"/>
    <w:uiPriority w:val="99"/>
    <w:unhideWhenUsed/>
    <w:rsid w:val="00CA73A1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rsid w:val="00CA73A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CA73A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73A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2038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9">
    <w:name w:val="annotation reference"/>
    <w:uiPriority w:val="99"/>
    <w:semiHidden/>
    <w:unhideWhenUsed/>
    <w:rsid w:val="00485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5E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85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5EF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85EFA"/>
    <w:rPr>
      <w:b/>
      <w:bCs/>
      <w:sz w:val="20"/>
      <w:szCs w:val="20"/>
    </w:rPr>
  </w:style>
  <w:style w:type="character" w:styleId="ae">
    <w:name w:val="Hyperlink"/>
    <w:uiPriority w:val="99"/>
    <w:unhideWhenUsed/>
    <w:rsid w:val="005F3C47"/>
    <w:rPr>
      <w:color w:val="0000FF"/>
      <w:u w:val="single"/>
    </w:rPr>
  </w:style>
  <w:style w:type="paragraph" w:styleId="af">
    <w:name w:val="endnote text"/>
    <w:basedOn w:val="a"/>
    <w:link w:val="af0"/>
    <w:uiPriority w:val="99"/>
    <w:unhideWhenUsed/>
    <w:rsid w:val="00C67E2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C67E2B"/>
  </w:style>
  <w:style w:type="character" w:styleId="af1">
    <w:name w:val="endnote reference"/>
    <w:uiPriority w:val="99"/>
    <w:semiHidden/>
    <w:unhideWhenUsed/>
    <w:rsid w:val="00C67E2B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450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2DCF716-7DC7-42D1-8B0B-780A0295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3909</CharactersWithSpaces>
  <SharedDoc>false</SharedDoc>
  <HLinks>
    <vt:vector size="6" baseType="variant"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https://externat.foxford.ru/polezno-znat/self-education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Симонова Надежда Николаевна</cp:lastModifiedBy>
  <cp:revision>3</cp:revision>
  <cp:lastPrinted>2021-05-28T08:58:00Z</cp:lastPrinted>
  <dcterms:created xsi:type="dcterms:W3CDTF">2021-05-31T04:37:00Z</dcterms:created>
  <dcterms:modified xsi:type="dcterms:W3CDTF">2021-05-31T06:21:00Z</dcterms:modified>
</cp:coreProperties>
</file>